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3DA" w:rsidRPr="006347D7" w:rsidRDefault="002F4AB9" w:rsidP="000F15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0"/>
          <w:szCs w:val="20"/>
          <w:lang w:eastAsia="pt-BR"/>
        </w:rPr>
      </w:pPr>
      <w:bookmarkStart w:id="0" w:name="_GoBack"/>
      <w:bookmarkEnd w:id="0"/>
      <w:r w:rsidRPr="006347D7">
        <w:rPr>
          <w:rFonts w:ascii="Arial" w:eastAsia="Times New Roman" w:hAnsi="Arial" w:cs="Arial"/>
          <w:b/>
          <w:color w:val="222222"/>
          <w:sz w:val="20"/>
          <w:szCs w:val="20"/>
          <w:lang w:eastAsia="pt-BR"/>
        </w:rPr>
        <w:t>ACESSO AO SIGRH E DÚVIDAS SOBRE FÉRIAS</w:t>
      </w:r>
    </w:p>
    <w:p w:rsidR="006943DA" w:rsidRPr="006943DA" w:rsidRDefault="006943DA" w:rsidP="006943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:rsidR="002F4AB9" w:rsidRDefault="002F4AB9" w:rsidP="006347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:rsidR="006943DA" w:rsidRDefault="00A66970" w:rsidP="006347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Servidor, </w:t>
      </w:r>
    </w:p>
    <w:p w:rsidR="00A66970" w:rsidRPr="006943DA" w:rsidRDefault="00A66970" w:rsidP="006347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:rsidR="006943DA" w:rsidRPr="006943DA" w:rsidRDefault="006943DA" w:rsidP="006347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6943DA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1. A marcação de férias deve ser realizada pelo SIG, no sítio: </w:t>
      </w:r>
      <w:hyperlink r:id="rId4" w:tgtFrame="_blank" w:history="1">
        <w:r w:rsidRPr="006943DA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pt-BR"/>
          </w:rPr>
          <w:t>sigrh.sig.ufal.br/</w:t>
        </w:r>
      </w:hyperlink>
      <w:r w:rsidRPr="006943DA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, através de seu acesso individual, respeitando-se o prazo de 60 dias de antecedência para a marcação;</w:t>
      </w:r>
    </w:p>
    <w:p w:rsidR="006943DA" w:rsidRPr="006943DA" w:rsidRDefault="006943DA" w:rsidP="006347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6943DA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2. Para ter acesso ao SIGRH, o servidor deve se autocadastrar, ressaltando que o USUÁRIO</w:t>
      </w:r>
      <w:r w:rsidR="00A66970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/LOGIN</w:t>
      </w:r>
      <w:r w:rsidRPr="006943DA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é o seu CPF, a SENHA é a mesma do e-mail institucional e a Unidade de Lotação deve ser digitada por extenso (não digitar a SIGLA);</w:t>
      </w:r>
    </w:p>
    <w:p w:rsidR="006943DA" w:rsidRPr="006943DA" w:rsidRDefault="006943DA" w:rsidP="006347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6943DA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3. Caso não possua e-mail institucional, gerá-lo através do sítio: </w:t>
      </w:r>
      <w:hyperlink r:id="rId5" w:tgtFrame="_blank" w:history="1">
        <w:r w:rsidRPr="006943DA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pt-BR"/>
          </w:rPr>
          <w:t>perfil.ufal.br</w:t>
        </w:r>
      </w:hyperlink>
      <w:r w:rsidRPr="006943DA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; neste acesso, a SENHA são os 8 primeiros dígitos de seu CPF. Se tiver problemas no acesso ou na geração da senha, entrar em contato com o NTI</w:t>
      </w:r>
      <w:r w:rsidR="00F57981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(</w:t>
      </w:r>
      <w:hyperlink r:id="rId6" w:history="1">
        <w:r w:rsidR="00F57981" w:rsidRPr="00C07381">
          <w:rPr>
            <w:rStyle w:val="Hyperlink"/>
            <w:rFonts w:ascii="Arial" w:eastAsia="Times New Roman" w:hAnsi="Arial" w:cs="Arial"/>
            <w:sz w:val="20"/>
            <w:szCs w:val="20"/>
            <w:lang w:eastAsia="pt-BR"/>
          </w:rPr>
          <w:t>atendimento@nti.ufal.br</w:t>
        </w:r>
      </w:hyperlink>
      <w:r w:rsidR="00F57981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ou telefone: 3214-1014 ou 1015)</w:t>
      </w:r>
      <w:r w:rsidRPr="006943DA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; </w:t>
      </w:r>
    </w:p>
    <w:p w:rsidR="006943DA" w:rsidRPr="006943DA" w:rsidRDefault="006943DA" w:rsidP="006347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6943DA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4. As férias podem ser parceladas em até 3 etapas, podendo ser marcada a quantidade de dias, por parcela, que o servidor desejar</w:t>
      </w:r>
      <w:r w:rsidR="00F57981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(para fins operacionais, solicitamos uma marcação mínima de 2 dias)</w:t>
      </w:r>
      <w:r w:rsidRPr="006943DA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;</w:t>
      </w:r>
    </w:p>
    <w:p w:rsidR="006943DA" w:rsidRPr="006943DA" w:rsidRDefault="006943DA" w:rsidP="006347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6943DA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5. ATENÇÃO - Após a marcação, as férias devem ser homologadas pelo chefe da Unidade (Diretor, Pró-reitor, Reitor e Auditor Geral, dependendo de sua unidade), para que seja implementada no sistema de folha de pagamento (SIAPE);</w:t>
      </w:r>
    </w:p>
    <w:p w:rsidR="006943DA" w:rsidRPr="006943DA" w:rsidRDefault="006943DA" w:rsidP="006347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6943DA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6. Para tanto, ele deve acessar o SIGRH e realizar a homologação de férias;</w:t>
      </w:r>
    </w:p>
    <w:p w:rsidR="006943DA" w:rsidRPr="006943DA" w:rsidRDefault="006943DA" w:rsidP="006347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6943DA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7. </w:t>
      </w: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>IMPORTANTE – A partir d</w:t>
      </w:r>
      <w:r w:rsidRPr="006943DA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o mês de outubro, o sistema estará disponível para a </w:t>
      </w: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>homologação no período de 15 a 31</w:t>
      </w:r>
      <w:r w:rsidR="00C27A45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>de cada mês.</w:t>
      </w:r>
    </w:p>
    <w:p w:rsidR="006943DA" w:rsidRPr="006943DA" w:rsidRDefault="006943DA" w:rsidP="006347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6943DA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8. Ressaltamos que a remarcação/reprogramação das férias também deve ser realizada pelo SIG, com 30 dias de antecedência do usufruto d</w:t>
      </w:r>
      <w:r w:rsidR="00F57981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o mês d</w:t>
      </w:r>
      <w:r w:rsidRPr="006943DA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a parcela</w:t>
      </w:r>
      <w:r w:rsidR="00F57981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de férias</w:t>
      </w:r>
      <w:r w:rsidRPr="006943DA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a ser remarcada</w:t>
      </w:r>
      <w:r w:rsidR="00A66970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, e com a devida homologação</w:t>
      </w:r>
      <w:r w:rsidRPr="006943DA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. </w:t>
      </w:r>
    </w:p>
    <w:p w:rsidR="006347D7" w:rsidRDefault="006943DA" w:rsidP="006347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6943DA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9. Em caso de suspensão</w:t>
      </w:r>
      <w:r w:rsidR="00A66970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/interrupção</w:t>
      </w:r>
      <w:r w:rsidRPr="006943DA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ou cancelamento, permanece o envio de processo físico ao DAP, com o formulário pertinente devidamente preenchido (formulário constante no sítio da UFAL/Portal do Servidor);</w:t>
      </w:r>
    </w:p>
    <w:p w:rsidR="006943DA" w:rsidRPr="006943DA" w:rsidRDefault="006943DA" w:rsidP="006347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6943DA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10.Para maiores esclarecimentos, você pode acessar o link do SIG</w:t>
      </w:r>
      <w:r w:rsidR="006347D7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, no site </w:t>
      </w:r>
      <w:r w:rsidRPr="006943DA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da UFAL</w:t>
      </w:r>
      <w:r w:rsidR="006347D7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(</w:t>
      </w:r>
      <w:r w:rsidR="006347D7" w:rsidRPr="006347D7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http://www.ufal.edu.br/sig/sigrh/ferias</w:t>
      </w:r>
      <w:r w:rsidR="006347D7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). Lá </w:t>
      </w:r>
      <w:r w:rsidRPr="006943DA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constam manuais, video-aulas e dúvidas frequentes sobre o módulo de férias. Ainda, pode solicitar apoio da secretaria de sua unidade ou departamento.</w:t>
      </w:r>
    </w:p>
    <w:p w:rsidR="006943DA" w:rsidRPr="006943DA" w:rsidRDefault="006943DA" w:rsidP="006347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6943DA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11.Se ainda assim as dúvidas persistirem, ou em caso de problemas para marcar ou homologar as férias, encaminhar e-mail para </w:t>
      </w:r>
      <w:hyperlink r:id="rId7" w:history="1">
        <w:r w:rsidR="006347D7" w:rsidRPr="00B618A6">
          <w:rPr>
            <w:rStyle w:val="Hyperlink"/>
            <w:rFonts w:ascii="Arial" w:eastAsia="Times New Roman" w:hAnsi="Arial" w:cs="Arial"/>
            <w:sz w:val="20"/>
            <w:szCs w:val="20"/>
            <w:lang w:eastAsia="pt-BR"/>
          </w:rPr>
          <w:t>ccad@dap.ufal.br</w:t>
        </w:r>
      </w:hyperlink>
      <w:r w:rsidR="006347D7">
        <w:rPr>
          <w:rStyle w:val="Hyperlink"/>
          <w:rFonts w:ascii="Arial" w:eastAsia="Times New Roman" w:hAnsi="Arial" w:cs="Arial"/>
          <w:sz w:val="20"/>
          <w:szCs w:val="20"/>
          <w:lang w:eastAsia="pt-BR"/>
        </w:rPr>
        <w:t>.</w:t>
      </w:r>
      <w:r w:rsidRPr="006943DA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Encontraremos a melhor solução para atendê-los.</w:t>
      </w:r>
    </w:p>
    <w:p w:rsidR="006943DA" w:rsidRPr="006943DA" w:rsidRDefault="006943DA" w:rsidP="006347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:rsidR="006943DA" w:rsidRPr="006943DA" w:rsidRDefault="006943DA" w:rsidP="006347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6943DA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Atenciosamente,</w:t>
      </w:r>
    </w:p>
    <w:p w:rsidR="006943DA" w:rsidRPr="006943DA" w:rsidRDefault="006943DA" w:rsidP="006347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6943DA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Equipe do Departamento de Administração de Pessoal - DAP/UFAL"</w:t>
      </w:r>
    </w:p>
    <w:p w:rsidR="00920B87" w:rsidRDefault="00920B87" w:rsidP="006347D7">
      <w:pPr>
        <w:jc w:val="both"/>
      </w:pPr>
    </w:p>
    <w:sectPr w:rsidR="00920B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serif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3DA"/>
    <w:rsid w:val="000F15AF"/>
    <w:rsid w:val="002F4AB9"/>
    <w:rsid w:val="00357837"/>
    <w:rsid w:val="003703A7"/>
    <w:rsid w:val="006054CB"/>
    <w:rsid w:val="006347D7"/>
    <w:rsid w:val="006943DA"/>
    <w:rsid w:val="00920B87"/>
    <w:rsid w:val="00A66970"/>
    <w:rsid w:val="00C27A45"/>
    <w:rsid w:val="00F5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B69F52-B76D-441A-8F2C-DFE11BD7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6943DA"/>
  </w:style>
  <w:style w:type="character" w:styleId="Hyperlink">
    <w:name w:val="Hyperlink"/>
    <w:basedOn w:val="Fontepargpadro"/>
    <w:uiPriority w:val="99"/>
    <w:unhideWhenUsed/>
    <w:rsid w:val="006943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cad@dap.ufal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endimento@nti.ufal.br" TargetMode="External"/><Relationship Id="rId5" Type="http://schemas.openxmlformats.org/officeDocument/2006/relationships/hyperlink" Target="http://perfil.ufal.br/" TargetMode="External"/><Relationship Id="rId4" Type="http://schemas.openxmlformats.org/officeDocument/2006/relationships/hyperlink" Target="http://sigrh.sig.ufal.br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UFAL</Company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Julianny Maurício dos Santos</dc:creator>
  <cp:keywords/>
  <dc:description/>
  <cp:lastModifiedBy>Semirames de Andrade Souza Medeiros</cp:lastModifiedBy>
  <cp:revision>2</cp:revision>
  <cp:lastPrinted>2014-01-21T18:37:00Z</cp:lastPrinted>
  <dcterms:created xsi:type="dcterms:W3CDTF">2015-10-15T21:09:00Z</dcterms:created>
  <dcterms:modified xsi:type="dcterms:W3CDTF">2015-10-15T21:09:00Z</dcterms:modified>
</cp:coreProperties>
</file>